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3"/>
        <w:keepNext w:val="0"/>
        <w:keepLines w:val="0"/>
        <w:spacing w:before="280" w:lineRule="auto"/>
        <w:rPr>
          <w:rFonts w:ascii="Work Sans" w:cs="Work Sans" w:eastAsia="Work Sans" w:hAnsi="Work Sans"/>
          <w:b w:val="1"/>
          <w:bCs w:val="1"/>
          <w:color w:val="000000"/>
          <w:sz w:val="26"/>
          <w:szCs w:val="26"/>
        </w:rPr>
      </w:pPr>
      <w:bookmarkStart w:colFirst="0" w:colLast="0" w:name="_2r3r5palvzeg" w:id="0"/>
      <w:bookmarkEnd w:id="0"/>
      <w:r w:rsidDel="00000000" w:rsidR="00000000" w:rsidRPr="00000000">
        <w:rPr>
          <w:rtl w:val="0"/>
        </w:rPr>
      </w:r>
    </w:p>
    <w:p w:rsidR="00000000" w:rsidDel="00000000" w:rsidP="00000000" w:rsidRDefault="00000000" w:rsidRPr="00000000" w14:paraId="00000002">
      <w:pPr>
        <w:pStyle w:val="Heading3"/>
        <w:keepNext w:val="0"/>
        <w:keepLines w:val="0"/>
        <w:spacing w:before="280" w:lineRule="auto"/>
        <w:rPr>
          <w:rFonts w:ascii="Work Sans" w:cs="Work Sans" w:eastAsia="Work Sans" w:hAnsi="Work Sans"/>
          <w:b w:val="1"/>
          <w:bCs w:val="1"/>
          <w:color w:val="000000"/>
          <w:sz w:val="26"/>
          <w:szCs w:val="26"/>
        </w:rPr>
      </w:pPr>
      <w:bookmarkStart w:colFirst="0" w:colLast="0" w:name="_9709x8esl4ot" w:id="1"/>
      <w:bookmarkEnd w:id="1"/>
      <w:r w:rsidDel="00000000" w:rsidR="00000000" w:rsidRPr="00000000">
        <w:rPr>
          <w:rtl w:val="0"/>
        </w:rPr>
      </w:r>
    </w:p>
    <w:p w:rsidR="00000000" w:rsidDel="00000000" w:rsidP="00000000" w:rsidRDefault="00000000" w:rsidRPr="00000000" w14:paraId="00000003">
      <w:pPr>
        <w:pStyle w:val="Heading3"/>
        <w:keepNext w:val="0"/>
        <w:keepLines w:val="0"/>
        <w:spacing w:before="280" w:lineRule="auto"/>
        <w:rPr>
          <w:rFonts w:ascii="Work Sans" w:cs="Work Sans" w:eastAsia="Work Sans" w:hAnsi="Work Sans"/>
          <w:b w:val="1"/>
          <w:bCs w:val="1"/>
          <w:color w:val="000000"/>
          <w:sz w:val="26"/>
          <w:szCs w:val="26"/>
        </w:rPr>
      </w:pPr>
      <w:bookmarkStart w:colFirst="0" w:colLast="0" w:name="_o0vi0p1pxhps" w:id="2"/>
      <w:bookmarkEnd w:id="2"/>
      <w:r w:rsidDel="00000000" w:rsidR="00000000" w:rsidRPr="00000000">
        <w:rPr>
          <w:rtl w:val="0"/>
        </w:rPr>
      </w:r>
    </w:p>
    <w:p w:rsidR="00000000" w:rsidDel="00000000" w:rsidP="00000000" w:rsidRDefault="00000000" w:rsidRPr="00000000" w14:paraId="00000004">
      <w:pPr>
        <w:pStyle w:val="Heading3"/>
        <w:keepNext w:val="0"/>
        <w:keepLines w:val="0"/>
        <w:spacing w:before="280" w:lineRule="auto"/>
        <w:rPr>
          <w:rFonts w:ascii="Work Sans" w:cs="Work Sans" w:eastAsia="Work Sans" w:hAnsi="Work Sans"/>
          <w:b w:val="1"/>
          <w:bCs w:val="1"/>
          <w:color w:val="000000"/>
          <w:sz w:val="26"/>
          <w:szCs w:val="26"/>
        </w:rPr>
      </w:pPr>
      <w:bookmarkStart w:colFirst="0" w:colLast="0" w:name="_gl21f3fdbegv" w:id="3"/>
      <w:bookmarkEnd w:id="3"/>
      <w:r w:rsidDel="00000000" w:rsidR="00000000" w:rsidRPr="00000000">
        <w:rPr>
          <w:rFonts w:ascii="Work Sans" w:cs="Work Sans" w:eastAsia="Work Sans" w:hAnsi="Work Sans"/>
          <w:b w:val="1"/>
          <w:bCs w:val="1"/>
          <w:color w:val="000000"/>
          <w:sz w:val="26"/>
          <w:szCs w:val="26"/>
        </w:rPr>
        <w:drawing>
          <wp:anchor allowOverlap="1" behindDoc="0" distB="114300" distT="114300" distL="114300" distR="114300" hidden="0" layoutInCell="1" locked="0" relativeHeight="0" simplePos="0">
            <wp:simplePos x="0" y="0"/>
            <wp:positionH relativeFrom="page">
              <wp:posOffset>3252788</wp:posOffset>
            </wp:positionH>
            <wp:positionV relativeFrom="page">
              <wp:posOffset>390525</wp:posOffset>
            </wp:positionV>
            <wp:extent cx="3957638" cy="1577796"/>
            <wp:effectExtent b="0" l="0" r="0" t="0"/>
            <wp:wrapNone/>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3957638" cy="1577796"/>
                    </a:xfrm>
                    <a:prstGeom prst="rect"/>
                    <a:ln/>
                  </pic:spPr>
                </pic:pic>
              </a:graphicData>
            </a:graphic>
          </wp:anchor>
        </w:drawing>
      </w:r>
      <w:r w:rsidDel="00000000" w:rsidR="00000000" w:rsidRPr="00000000">
        <w:rPr>
          <w:rFonts w:ascii="Work Sans" w:cs="Work Sans" w:eastAsia="Work Sans" w:hAnsi="Work Sans"/>
          <w:b w:val="1"/>
          <w:bCs w:val="1"/>
          <w:color w:val="000000"/>
          <w:sz w:val="26"/>
          <w:szCs w:val="26"/>
          <w:rtl w:val="0"/>
        </w:rPr>
        <w:t xml:space="preserve">Sample Post-Event Press Release</w:t>
      </w:r>
    </w:p>
    <w:p w:rsidR="00000000" w:rsidDel="00000000" w:rsidP="00000000" w:rsidRDefault="00000000" w:rsidRPr="00000000" w14:paraId="00000005">
      <w:pPr>
        <w:spacing w:after="240" w:before="240" w:lineRule="auto"/>
        <w:rPr>
          <w:rFonts w:ascii="Work Sans" w:cs="Work Sans" w:eastAsia="Work Sans" w:hAnsi="Work Sans"/>
          <w:i w:val="1"/>
          <w:iCs w:val="1"/>
        </w:rPr>
      </w:pPr>
      <w:r w:rsidDel="00000000" w:rsidR="00000000" w:rsidRPr="00000000">
        <w:rPr>
          <w:rFonts w:ascii="Work Sans" w:cs="Work Sans" w:eastAsia="Work Sans" w:hAnsi="Work Sans"/>
          <w:i w:val="1"/>
          <w:iCs w:val="1"/>
          <w:rtl w:val="0"/>
        </w:rPr>
        <w:t xml:space="preserve">(For local adaptation - please update details before sending to local media)</w:t>
      </w:r>
    </w:p>
    <w:p w:rsidR="00000000" w:rsidDel="00000000" w:rsidP="00000000" w:rsidRDefault="00000000" w:rsidRPr="00000000" w14:paraId="00000006">
      <w:pPr>
        <w:rPr>
          <w:rFonts w:ascii="Work Sans" w:cs="Work Sans" w:eastAsia="Work Sans" w:hAnsi="Work Sans"/>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7">
      <w:pPr>
        <w:spacing w:after="240" w:before="240" w:lineRule="auto"/>
        <w:rPr>
          <w:rFonts w:ascii="Work Sans" w:cs="Work Sans" w:eastAsia="Work Sans" w:hAnsi="Work Sans"/>
        </w:rPr>
      </w:pPr>
      <w:r w:rsidDel="00000000" w:rsidR="00000000" w:rsidRPr="00000000">
        <w:rPr>
          <w:rFonts w:ascii="Work Sans" w:cs="Work Sans" w:eastAsia="Work Sans" w:hAnsi="Work Sans"/>
          <w:b w:val="1"/>
          <w:bCs w:val="1"/>
          <w:rtl w:val="0"/>
        </w:rPr>
        <w:t xml:space="preserve">FOR IMMEDIATE RELEASE</w:t>
        <w:br w:type="textWrapping"/>
        <w:t xml:space="preserve">Date:</w:t>
      </w:r>
      <w:r w:rsidDel="00000000" w:rsidR="00000000" w:rsidRPr="00000000">
        <w:rPr>
          <w:rFonts w:ascii="Work Sans" w:cs="Work Sans" w:eastAsia="Work Sans" w:hAnsi="Work Sans"/>
          <w:rtl w:val="0"/>
        </w:rPr>
        <w:t xml:space="preserve"> [Insert date after event]</w:t>
      </w:r>
    </w:p>
    <w:p w:rsidR="00000000" w:rsidDel="00000000" w:rsidP="00000000" w:rsidRDefault="00000000" w:rsidRPr="00000000" w14:paraId="00000008">
      <w:pPr>
        <w:pStyle w:val="Heading1"/>
        <w:keepNext w:val="0"/>
        <w:keepLines w:val="0"/>
        <w:spacing w:before="480" w:lineRule="auto"/>
        <w:rPr>
          <w:rFonts w:ascii="Work Sans" w:cs="Work Sans" w:eastAsia="Work Sans" w:hAnsi="Work Sans"/>
          <w:b w:val="1"/>
          <w:bCs w:val="1"/>
          <w:sz w:val="46"/>
          <w:szCs w:val="46"/>
        </w:rPr>
      </w:pPr>
      <w:bookmarkStart w:colFirst="0" w:colLast="0" w:name="_6x7wcv9h81l4" w:id="4"/>
      <w:bookmarkEnd w:id="4"/>
      <w:r w:rsidDel="00000000" w:rsidR="00000000" w:rsidRPr="00000000">
        <w:rPr>
          <w:rFonts w:ascii="Work Sans" w:cs="Work Sans" w:eastAsia="Work Sans" w:hAnsi="Work Sans"/>
          <w:b w:val="1"/>
          <w:bCs w:val="1"/>
          <w:sz w:val="46"/>
          <w:szCs w:val="46"/>
          <w:rtl w:val="0"/>
        </w:rPr>
        <w:t xml:space="preserve">Local Young People Take Centre Stage for Foróige Youth Night 2026</w:t>
      </w:r>
    </w:p>
    <w:p w:rsidR="00000000" w:rsidDel="00000000" w:rsidP="00000000" w:rsidRDefault="00000000" w:rsidRPr="00000000" w14:paraId="00000009">
      <w:pPr>
        <w:spacing w:after="240" w:before="240" w:lineRule="auto"/>
        <w:rPr>
          <w:rFonts w:ascii="Work Sans" w:cs="Work Sans" w:eastAsia="Work Sans" w:hAnsi="Work Sans"/>
        </w:rPr>
      </w:pPr>
      <w:r w:rsidDel="00000000" w:rsidR="00000000" w:rsidRPr="00000000">
        <w:rPr>
          <w:rFonts w:ascii="Work Sans" w:cs="Work Sans" w:eastAsia="Work Sans" w:hAnsi="Work Sans"/>
          <w:b w:val="1"/>
          <w:bCs w:val="1"/>
          <w:rtl w:val="0"/>
        </w:rPr>
        <w:t xml:space="preserve">[Town/Area], [County]</w:t>
      </w:r>
      <w:r w:rsidDel="00000000" w:rsidR="00000000" w:rsidRPr="00000000">
        <w:rPr>
          <w:rFonts w:ascii="Work Sans" w:cs="Work Sans" w:eastAsia="Work Sans" w:hAnsi="Work Sans"/>
          <w:rtl w:val="0"/>
        </w:rPr>
        <w:t xml:space="preserve"> – There was plenty to celebrate in </w:t>
      </w:r>
      <w:r w:rsidDel="00000000" w:rsidR="00000000" w:rsidRPr="00000000">
        <w:rPr>
          <w:rFonts w:ascii="Work Sans" w:cs="Work Sans" w:eastAsia="Work Sans" w:hAnsi="Work Sans"/>
          <w:b w:val="1"/>
          <w:bCs w:val="1"/>
          <w:rtl w:val="0"/>
        </w:rPr>
        <w:t xml:space="preserve">[Town/Area]</w:t>
      </w:r>
      <w:r w:rsidDel="00000000" w:rsidR="00000000" w:rsidRPr="00000000">
        <w:rPr>
          <w:rFonts w:ascii="Work Sans" w:cs="Work Sans" w:eastAsia="Work Sans" w:hAnsi="Work Sans"/>
          <w:rtl w:val="0"/>
        </w:rPr>
        <w:t xml:space="preserve"> as young people from </w:t>
      </w:r>
      <w:r w:rsidDel="00000000" w:rsidR="00000000" w:rsidRPr="00000000">
        <w:rPr>
          <w:rFonts w:ascii="Work Sans" w:cs="Work Sans" w:eastAsia="Work Sans" w:hAnsi="Work Sans"/>
          <w:b w:val="1"/>
          <w:bCs w:val="1"/>
          <w:rtl w:val="0"/>
        </w:rPr>
        <w:t xml:space="preserve">[Foróige Club/Project Name]</w:t>
      </w:r>
      <w:r w:rsidDel="00000000" w:rsidR="00000000" w:rsidRPr="00000000">
        <w:rPr>
          <w:rFonts w:ascii="Work Sans" w:cs="Work Sans" w:eastAsia="Work Sans" w:hAnsi="Work Sans"/>
          <w:rtl w:val="0"/>
        </w:rPr>
        <w:t xml:space="preserve"> opened their doors to the local community for </w:t>
      </w:r>
      <w:r w:rsidDel="00000000" w:rsidR="00000000" w:rsidRPr="00000000">
        <w:rPr>
          <w:rFonts w:ascii="Work Sans" w:cs="Work Sans" w:eastAsia="Work Sans" w:hAnsi="Work Sans"/>
          <w:i w:val="1"/>
          <w:iCs w:val="1"/>
          <w:rtl w:val="0"/>
        </w:rPr>
        <w:t xml:space="preserve">Oíche na hÓige / Youth Night 2026</w:t>
      </w:r>
      <w:r w:rsidDel="00000000" w:rsidR="00000000" w:rsidRPr="00000000">
        <w:rPr>
          <w:rFonts w:ascii="Work Sans" w:cs="Work Sans" w:eastAsia="Work Sans" w:hAnsi="Work Sans"/>
          <w:rtl w:val="0"/>
        </w:rPr>
        <w:t xml:space="preserve"> on </w:t>
      </w:r>
      <w:r w:rsidDel="00000000" w:rsidR="00000000" w:rsidRPr="00000000">
        <w:rPr>
          <w:rFonts w:ascii="Work Sans" w:cs="Work Sans" w:eastAsia="Work Sans" w:hAnsi="Work Sans"/>
          <w:b w:val="1"/>
          <w:bCs w:val="1"/>
          <w:rtl w:val="0"/>
        </w:rPr>
        <w:t xml:space="preserve">[insert date]</w:t>
      </w:r>
      <w:r w:rsidDel="00000000" w:rsidR="00000000" w:rsidRPr="00000000">
        <w:rPr>
          <w:rFonts w:ascii="Work Sans" w:cs="Work Sans" w:eastAsia="Work Sans" w:hAnsi="Work Sans"/>
          <w:rtl w:val="0"/>
        </w:rPr>
        <w:t xml:space="preserve">.</w:t>
      </w:r>
    </w:p>
    <w:p w:rsidR="00000000" w:rsidDel="00000000" w:rsidP="00000000" w:rsidRDefault="00000000" w:rsidRPr="00000000" w14:paraId="0000000A">
      <w:pPr>
        <w:spacing w:after="240" w:before="240" w:lineRule="auto"/>
        <w:rPr>
          <w:rFonts w:ascii="Work Sans" w:cs="Work Sans" w:eastAsia="Work Sans" w:hAnsi="Work Sans"/>
        </w:rPr>
      </w:pPr>
      <w:r w:rsidDel="00000000" w:rsidR="00000000" w:rsidRPr="00000000">
        <w:rPr>
          <w:rFonts w:ascii="Work Sans" w:cs="Work Sans" w:eastAsia="Work Sans" w:hAnsi="Work Sans"/>
          <w:rtl w:val="0"/>
        </w:rPr>
        <w:t xml:space="preserve">Families, friends and neighbours were invited to experience Foróige first-hand, meet the young people involved and discover the activities, friendships and opportunities that make their local Club/Project such an important part of the community.</w:t>
      </w:r>
    </w:p>
    <w:p w:rsidR="00000000" w:rsidDel="00000000" w:rsidP="00000000" w:rsidRDefault="00000000" w:rsidRPr="00000000" w14:paraId="0000000B">
      <w:pPr>
        <w:spacing w:after="240" w:before="240" w:lineRule="auto"/>
        <w:rPr>
          <w:rFonts w:ascii="Work Sans" w:cs="Work Sans" w:eastAsia="Work Sans" w:hAnsi="Work Sans"/>
        </w:rPr>
      </w:pPr>
      <w:r w:rsidDel="00000000" w:rsidR="00000000" w:rsidRPr="00000000">
        <w:rPr>
          <w:rFonts w:ascii="Work Sans" w:cs="Work Sans" w:eastAsia="Work Sans" w:hAnsi="Work Sans"/>
          <w:rtl w:val="0"/>
        </w:rPr>
        <w:t xml:space="preserve">The event featured </w:t>
      </w:r>
      <w:r w:rsidDel="00000000" w:rsidR="00000000" w:rsidRPr="00000000">
        <w:rPr>
          <w:rFonts w:ascii="Work Sans" w:cs="Work Sans" w:eastAsia="Work Sans" w:hAnsi="Work Sans"/>
          <w:b w:val="1"/>
          <w:bCs w:val="1"/>
          <w:rtl w:val="0"/>
        </w:rPr>
        <w:t xml:space="preserve">[briefly describe activities, e.g. music, games, performances, exhibitions, displays or refreshments]</w:t>
      </w:r>
      <w:r w:rsidDel="00000000" w:rsidR="00000000" w:rsidRPr="00000000">
        <w:rPr>
          <w:rFonts w:ascii="Work Sans" w:cs="Work Sans" w:eastAsia="Work Sans" w:hAnsi="Work Sans"/>
          <w:rtl w:val="0"/>
        </w:rPr>
        <w:t xml:space="preserve">, giving young people an opportunity to share their talents, celebrate their achievements and show visitors what Foróige is all about.</w:t>
      </w:r>
    </w:p>
    <w:p w:rsidR="00000000" w:rsidDel="00000000" w:rsidP="00000000" w:rsidRDefault="00000000" w:rsidRPr="00000000" w14:paraId="0000000C">
      <w:pPr>
        <w:spacing w:after="240" w:before="240" w:lineRule="auto"/>
        <w:rPr>
          <w:rFonts w:ascii="Work Sans" w:cs="Work Sans" w:eastAsia="Work Sans" w:hAnsi="Work Sans"/>
        </w:rPr>
      </w:pPr>
      <w:r w:rsidDel="00000000" w:rsidR="00000000" w:rsidRPr="00000000">
        <w:rPr>
          <w:rFonts w:ascii="Work Sans" w:cs="Work Sans" w:eastAsia="Work Sans" w:hAnsi="Work Sans"/>
          <w:b w:val="1"/>
          <w:bCs w:val="1"/>
          <w:rtl w:val="0"/>
        </w:rPr>
        <w:t xml:space="preserve">[Insert name]</w:t>
      </w:r>
      <w:r w:rsidDel="00000000" w:rsidR="00000000" w:rsidRPr="00000000">
        <w:rPr>
          <w:rFonts w:ascii="Work Sans" w:cs="Work Sans" w:eastAsia="Work Sans" w:hAnsi="Work Sans"/>
          <w:rtl w:val="0"/>
        </w:rPr>
        <w:t xml:space="preserve">, </w:t>
      </w:r>
      <w:r w:rsidDel="00000000" w:rsidR="00000000" w:rsidRPr="00000000">
        <w:rPr>
          <w:rFonts w:ascii="Work Sans" w:cs="Work Sans" w:eastAsia="Work Sans" w:hAnsi="Work Sans"/>
          <w:b w:val="1"/>
          <w:bCs w:val="1"/>
          <w:rtl w:val="0"/>
        </w:rPr>
        <w:t xml:space="preserve">[role]</w:t>
      </w:r>
      <w:r w:rsidDel="00000000" w:rsidR="00000000" w:rsidRPr="00000000">
        <w:rPr>
          <w:rFonts w:ascii="Work Sans" w:cs="Work Sans" w:eastAsia="Work Sans" w:hAnsi="Work Sans"/>
          <w:rtl w:val="0"/>
        </w:rPr>
        <w:t xml:space="preserve"> with </w:t>
      </w:r>
      <w:r w:rsidDel="00000000" w:rsidR="00000000" w:rsidRPr="00000000">
        <w:rPr>
          <w:rFonts w:ascii="Work Sans" w:cs="Work Sans" w:eastAsia="Work Sans" w:hAnsi="Work Sans"/>
          <w:b w:val="1"/>
          <w:bCs w:val="1"/>
          <w:rtl w:val="0"/>
        </w:rPr>
        <w:t xml:space="preserve">[Club/Project Name]</w:t>
      </w:r>
      <w:r w:rsidDel="00000000" w:rsidR="00000000" w:rsidRPr="00000000">
        <w:rPr>
          <w:rFonts w:ascii="Work Sans" w:cs="Work Sans" w:eastAsia="Work Sans" w:hAnsi="Work Sans"/>
          <w:rtl w:val="0"/>
        </w:rPr>
        <w:t xml:space="preserve">, said:</w:t>
      </w:r>
    </w:p>
    <w:p w:rsidR="00000000" w:rsidDel="00000000" w:rsidP="00000000" w:rsidRDefault="00000000" w:rsidRPr="00000000" w14:paraId="0000000D">
      <w:pPr>
        <w:spacing w:after="240" w:before="240" w:lineRule="auto"/>
        <w:rPr>
          <w:rFonts w:ascii="Work Sans" w:cs="Work Sans" w:eastAsia="Work Sans" w:hAnsi="Work Sans"/>
        </w:rPr>
      </w:pPr>
      <w:r w:rsidDel="00000000" w:rsidR="00000000" w:rsidRPr="00000000">
        <w:rPr>
          <w:rFonts w:ascii="Work Sans" w:cs="Work Sans" w:eastAsia="Work Sans" w:hAnsi="Work Sans"/>
          <w:rtl w:val="0"/>
        </w:rPr>
        <w:t xml:space="preserve">“Youth Night was a fantastic opportunity to bring everyone together and celebrate our young people. We're incredibly proud of everything they do, and it was brilliant to see them sharing their experiences and showing the community what makes our Club/Project so special.”</w:t>
      </w:r>
    </w:p>
    <w:p w:rsidR="00000000" w:rsidDel="00000000" w:rsidP="00000000" w:rsidRDefault="00000000" w:rsidRPr="00000000" w14:paraId="0000000E">
      <w:pPr>
        <w:spacing w:after="240" w:before="240" w:lineRule="auto"/>
        <w:rPr>
          <w:rFonts w:ascii="Work Sans" w:cs="Work Sans" w:eastAsia="Work Sans" w:hAnsi="Work Sans"/>
        </w:rPr>
      </w:pPr>
      <w:r w:rsidDel="00000000" w:rsidR="00000000" w:rsidRPr="00000000">
        <w:rPr>
          <w:rFonts w:ascii="Work Sans" w:cs="Work Sans" w:eastAsia="Work Sans" w:hAnsi="Work Sans"/>
          <w:rtl w:val="0"/>
        </w:rPr>
        <w:t xml:space="preserve">The celebrations also recognised the dedication of Foróige's adult volunteers, whose time and commitment help create welcoming spaces where young people can make friends, develop new skills, build confidence and take an active role in their communities.</w:t>
      </w:r>
    </w:p>
    <w:p w:rsidR="00000000" w:rsidDel="00000000" w:rsidP="00000000" w:rsidRDefault="00000000" w:rsidRPr="00000000" w14:paraId="0000000F">
      <w:pPr>
        <w:spacing w:after="240" w:before="240" w:lineRule="auto"/>
        <w:rPr>
          <w:rFonts w:ascii="Work Sans" w:cs="Work Sans" w:eastAsia="Work Sans" w:hAnsi="Work Sans"/>
        </w:rPr>
      </w:pPr>
      <w:r w:rsidDel="00000000" w:rsidR="00000000" w:rsidRPr="00000000">
        <w:rPr>
          <w:rFonts w:ascii="Work Sans" w:cs="Work Sans" w:eastAsia="Work Sans" w:hAnsi="Work Sans"/>
          <w:i w:val="1"/>
          <w:iCs w:val="1"/>
          <w:rtl w:val="0"/>
        </w:rPr>
        <w:t xml:space="preserve">Oíche na hÓige / Youth Night 2026</w:t>
      </w:r>
      <w:r w:rsidDel="00000000" w:rsidR="00000000" w:rsidRPr="00000000">
        <w:rPr>
          <w:rFonts w:ascii="Work Sans" w:cs="Work Sans" w:eastAsia="Work Sans" w:hAnsi="Work Sans"/>
          <w:rtl w:val="0"/>
        </w:rPr>
        <w:t xml:space="preserve"> takes place on </w:t>
      </w:r>
      <w:r w:rsidDel="00000000" w:rsidR="00000000" w:rsidRPr="00000000">
        <w:rPr>
          <w:rFonts w:ascii="Work Sans" w:cs="Work Sans" w:eastAsia="Work Sans" w:hAnsi="Work Sans"/>
          <w:b w:val="1"/>
          <w:bCs w:val="1"/>
          <w:rtl w:val="0"/>
        </w:rPr>
        <w:t xml:space="preserve">Friday, 13 November</w:t>
      </w:r>
      <w:r w:rsidDel="00000000" w:rsidR="00000000" w:rsidRPr="00000000">
        <w:rPr>
          <w:rFonts w:ascii="Work Sans" w:cs="Work Sans" w:eastAsia="Work Sans" w:hAnsi="Work Sans"/>
          <w:rtl w:val="0"/>
        </w:rPr>
        <w:t xml:space="preserve">, with Foróige Clubs and Projects across Ireland hosting events and activities around the date. The nationwide celebration highlights the positive impact of youth work and the contribution young people and volunteers make to communities throughout Ireland.</w:t>
      </w:r>
    </w:p>
    <w:p w:rsidR="00000000" w:rsidDel="00000000" w:rsidP="00000000" w:rsidRDefault="00000000" w:rsidRPr="00000000" w14:paraId="00000010">
      <w:pPr>
        <w:spacing w:after="240" w:before="240" w:lineRule="auto"/>
        <w:rPr>
          <w:rFonts w:ascii="Work Sans" w:cs="Work Sans" w:eastAsia="Work Sans" w:hAnsi="Work Sans"/>
        </w:rPr>
      </w:pPr>
      <w:r w:rsidDel="00000000" w:rsidR="00000000" w:rsidRPr="00000000">
        <w:rPr>
          <w:rFonts w:ascii="Work Sans" w:cs="Work Sans" w:eastAsia="Work Sans" w:hAnsi="Work Sans"/>
          <w:rtl w:val="0"/>
        </w:rPr>
        <w:t xml:space="preserve">Youth Night 2026 is supported by the </w:t>
      </w:r>
      <w:r w:rsidDel="00000000" w:rsidR="00000000" w:rsidRPr="00000000">
        <w:rPr>
          <w:rFonts w:ascii="Work Sans" w:cs="Work Sans" w:eastAsia="Work Sans" w:hAnsi="Work Sans"/>
          <w:b w:val="1"/>
          <w:bCs w:val="1"/>
          <w:rtl w:val="0"/>
        </w:rPr>
        <w:t xml:space="preserve">Department of Education and Youth</w:t>
      </w:r>
      <w:r w:rsidDel="00000000" w:rsidR="00000000" w:rsidRPr="00000000">
        <w:rPr>
          <w:rFonts w:ascii="Work Sans" w:cs="Work Sans" w:eastAsia="Work Sans" w:hAnsi="Work Sans"/>
          <w:rtl w:val="0"/>
        </w:rPr>
        <w:t xml:space="preserve"> and local </w:t>
      </w:r>
      <w:r w:rsidDel="00000000" w:rsidR="00000000" w:rsidRPr="00000000">
        <w:rPr>
          <w:rFonts w:ascii="Work Sans" w:cs="Work Sans" w:eastAsia="Work Sans" w:hAnsi="Work Sans"/>
          <w:b w:val="1"/>
          <w:bCs w:val="1"/>
          <w:rtl w:val="0"/>
        </w:rPr>
        <w:t xml:space="preserve">Education and Training Boards (ETBs)</w:t>
      </w:r>
      <w:r w:rsidDel="00000000" w:rsidR="00000000" w:rsidRPr="00000000">
        <w:rPr>
          <w:rFonts w:ascii="Work Sans" w:cs="Work Sans" w:eastAsia="Work Sans" w:hAnsi="Work Sans"/>
          <w:rtl w:val="0"/>
        </w:rPr>
        <w:t xml:space="preserve">.</w:t>
      </w:r>
    </w:p>
    <w:p w:rsidR="00000000" w:rsidDel="00000000" w:rsidP="00000000" w:rsidRDefault="00000000" w:rsidRPr="00000000" w14:paraId="00000011">
      <w:pPr>
        <w:spacing w:after="240" w:before="240" w:lineRule="auto"/>
        <w:rPr>
          <w:rFonts w:ascii="Work Sans" w:cs="Work Sans" w:eastAsia="Work Sans" w:hAnsi="Work Sans"/>
          <w:b w:val="1"/>
          <w:bCs w:val="1"/>
        </w:rPr>
      </w:pPr>
      <w:r w:rsidDel="00000000" w:rsidR="00000000" w:rsidRPr="00000000">
        <w:rPr>
          <w:rFonts w:ascii="Work Sans" w:cs="Work Sans" w:eastAsia="Work Sans" w:hAnsi="Work Sans"/>
          <w:b w:val="1"/>
          <w:bCs w:val="1"/>
          <w:rtl w:val="0"/>
        </w:rPr>
        <w:t xml:space="preserve">For more information, contact:</w:t>
        <w:br w:type="textWrapping"/>
      </w:r>
      <w:r w:rsidDel="00000000" w:rsidR="00000000" w:rsidRPr="00000000">
        <w:rPr>
          <w:rFonts w:ascii="Work Sans" w:cs="Work Sans" w:eastAsia="Work Sans" w:hAnsi="Work Sans"/>
          <w:rtl w:val="0"/>
        </w:rPr>
        <w:t xml:space="preserve">[Club/Project contact name]</w:t>
        <w:br w:type="textWrapping"/>
      </w:r>
      <w:r w:rsidDel="00000000" w:rsidR="00000000" w:rsidRPr="00000000">
        <w:rPr>
          <w:rFonts w:ascii="Work Sans" w:cs="Work Sans" w:eastAsia="Work Sans" w:hAnsi="Work Sans"/>
          <w:b w:val="1"/>
          <w:bCs w:val="1"/>
          <w:rtl w:val="0"/>
        </w:rPr>
        <w:t xml:space="preserve">Email:</w:t>
      </w:r>
      <w:r w:rsidDel="00000000" w:rsidR="00000000" w:rsidRPr="00000000">
        <w:rPr>
          <w:rFonts w:ascii="Work Sans" w:cs="Work Sans" w:eastAsia="Work Sans" w:hAnsi="Work Sans"/>
          <w:rtl w:val="0"/>
        </w:rPr>
        <w:t xml:space="preserve"> [email address]</w:t>
      </w:r>
      <w:r w:rsidDel="00000000" w:rsidR="00000000" w:rsidRPr="00000000">
        <w:rPr>
          <w:rtl w:val="0"/>
        </w:rPr>
      </w:r>
    </w:p>
    <w:p w:rsidR="00000000" w:rsidDel="00000000" w:rsidP="00000000" w:rsidRDefault="00000000" w:rsidRPr="00000000" w14:paraId="00000012">
      <w:pPr>
        <w:spacing w:after="240" w:before="240" w:lineRule="auto"/>
        <w:rPr>
          <w:rFonts w:ascii="Work Sans" w:cs="Work Sans" w:eastAsia="Work Sans" w:hAnsi="Work Sans"/>
        </w:rPr>
      </w:pPr>
      <w:r w:rsidDel="00000000" w:rsidR="00000000" w:rsidRPr="00000000">
        <w:rPr>
          <w:rFonts w:ascii="Work Sans" w:cs="Work Sans" w:eastAsia="Work Sans" w:hAnsi="Work Sans"/>
          <w:b w:val="1"/>
          <w:bCs w:val="1"/>
          <w:rtl w:val="0"/>
        </w:rPr>
        <w:t xml:space="preserve">Phone:</w:t>
      </w:r>
      <w:r w:rsidDel="00000000" w:rsidR="00000000" w:rsidRPr="00000000">
        <w:rPr>
          <w:rFonts w:ascii="Work Sans" w:cs="Work Sans" w:eastAsia="Work Sans" w:hAnsi="Work Sans"/>
          <w:rtl w:val="0"/>
        </w:rPr>
        <w:t xml:space="preserve"> [phone number]</w:t>
      </w:r>
    </w:p>
    <w:p w:rsidR="00000000" w:rsidDel="00000000" w:rsidP="00000000" w:rsidRDefault="00000000" w:rsidRPr="00000000" w14:paraId="00000013">
      <w:pPr>
        <w:rPr>
          <w:rFonts w:ascii="Work Sans" w:cs="Work Sans" w:eastAsia="Work Sans" w:hAnsi="Work Sans"/>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4">
      <w:pPr>
        <w:spacing w:after="240" w:before="240" w:lineRule="auto"/>
        <w:rPr>
          <w:rFonts w:ascii="Work Sans" w:cs="Work Sans" w:eastAsia="Work Sans" w:hAnsi="Work Sans"/>
          <w:b w:val="1"/>
          <w:bCs w:val="1"/>
        </w:rPr>
      </w:pPr>
      <w:r w:rsidDel="00000000" w:rsidR="00000000" w:rsidRPr="00000000">
        <w:rPr>
          <w:rFonts w:ascii="Work Sans" w:cs="Work Sans" w:eastAsia="Work Sans" w:hAnsi="Work Sans"/>
          <w:b w:val="1"/>
          <w:bCs w:val="1"/>
          <w:rtl w:val="0"/>
        </w:rPr>
        <w:t xml:space="preserve">Ends</w:t>
      </w:r>
    </w:p>
    <w:p w:rsidR="00000000" w:rsidDel="00000000" w:rsidP="00000000" w:rsidRDefault="00000000" w:rsidRPr="00000000" w14:paraId="00000015">
      <w:pPr>
        <w:spacing w:after="240" w:before="240" w:lineRule="auto"/>
        <w:rPr>
          <w:rFonts w:ascii="Work Sans" w:cs="Work Sans" w:eastAsia="Work Sans" w:hAnsi="Work Sans"/>
          <w:i w:val="1"/>
          <w:iCs w:val="1"/>
        </w:rPr>
      </w:pPr>
      <w:r w:rsidDel="00000000" w:rsidR="00000000" w:rsidRPr="00000000">
        <w:rPr>
          <w:rFonts w:ascii="Work Sans" w:cs="Work Sans" w:eastAsia="Work Sans" w:hAnsi="Work Sans"/>
          <w:i w:val="1"/>
          <w:iCs w:val="1"/>
          <w:rtl w:val="0"/>
        </w:rPr>
        <w:t xml:space="preserve">Organised by Foróige Clubs and Projects nationwide as part of Oíche na hÓige / Youth Night 2025, supported by the Department of Education and Youth and local Education and Training Boards.</w:t>
      </w:r>
    </w:p>
    <w:p w:rsidR="00000000" w:rsidDel="00000000" w:rsidP="00000000" w:rsidRDefault="00000000" w:rsidRPr="00000000" w14:paraId="00000016">
      <w:pPr>
        <w:spacing w:after="240" w:before="240" w:lineRule="auto"/>
        <w:rPr>
          <w:rFonts w:ascii="Work Sans" w:cs="Work Sans" w:eastAsia="Work Sans" w:hAnsi="Work Sans"/>
          <w:b w:val="1"/>
          <w:bCs w:val="1"/>
          <w:i w:val="1"/>
          <w:iCs w:val="1"/>
        </w:rPr>
      </w:pPr>
      <w:r w:rsidDel="00000000" w:rsidR="00000000" w:rsidRPr="00000000">
        <w:rPr>
          <w:rFonts w:ascii="Work Sans" w:cs="Work Sans" w:eastAsia="Work Sans" w:hAnsi="Work Sans"/>
          <w:b w:val="1"/>
          <w:bCs w:val="1"/>
          <w:i w:val="1"/>
          <w:iCs w:val="1"/>
          <w:rtl w:val="0"/>
        </w:rPr>
        <w:t xml:space="preserve">About Foróige</w:t>
      </w:r>
    </w:p>
    <w:p w:rsidR="00000000" w:rsidDel="00000000" w:rsidP="00000000" w:rsidRDefault="00000000" w:rsidRPr="00000000" w14:paraId="00000017">
      <w:pPr>
        <w:spacing w:after="240" w:before="240" w:lineRule="auto"/>
        <w:rPr>
          <w:rFonts w:ascii="Work Sans" w:cs="Work Sans" w:eastAsia="Work Sans" w:hAnsi="Work Sans"/>
          <w:i w:val="1"/>
          <w:iCs w:val="1"/>
        </w:rPr>
      </w:pPr>
      <w:r w:rsidDel="00000000" w:rsidR="00000000" w:rsidRPr="00000000">
        <w:rPr>
          <w:rFonts w:ascii="Work Sans" w:cs="Work Sans" w:eastAsia="Work Sans" w:hAnsi="Work Sans"/>
          <w:i w:val="1"/>
          <w:iCs w:val="1"/>
          <w:rtl w:val="0"/>
        </w:rPr>
        <w:t xml:space="preserve">Foróige is Ireland’s national youth development organisation. We work with over 50,000 young people aged 10–24 each year through Clubs, Projects and Programmes, supported by more than 5,000 volunteers. Our purpose is to enable young people to involve themselves consciously and actively in their own development and in the development of society.</w:t>
      </w:r>
    </w:p>
    <w:p w:rsidR="00000000" w:rsidDel="00000000" w:rsidP="00000000" w:rsidRDefault="00000000" w:rsidRPr="00000000" w14:paraId="00000018">
      <w:pPr>
        <w:spacing w:after="240" w:before="240" w:lineRule="auto"/>
        <w:rPr>
          <w:rFonts w:ascii="Work Sans" w:cs="Work Sans" w:eastAsia="Work Sans" w:hAnsi="Work Sans"/>
          <w:i w:val="1"/>
          <w:iCs w:val="1"/>
        </w:rPr>
      </w:pPr>
      <w:r w:rsidDel="00000000" w:rsidR="00000000" w:rsidRPr="00000000">
        <w:rPr>
          <w:rFonts w:ascii="Work Sans" w:cs="Work Sans" w:eastAsia="Work Sans" w:hAnsi="Work Sans"/>
          <w:i w:val="1"/>
          <w:iCs w:val="1"/>
          <w:rtl w:val="0"/>
        </w:rPr>
        <w:t xml:space="preserve">For more information, visit </w:t>
      </w:r>
      <w:hyperlink r:id="rId7">
        <w:r w:rsidDel="00000000" w:rsidR="00000000" w:rsidRPr="00000000">
          <w:rPr>
            <w:rFonts w:ascii="Work Sans" w:cs="Work Sans" w:eastAsia="Work Sans" w:hAnsi="Work Sans"/>
            <w:b w:val="1"/>
            <w:bCs w:val="1"/>
            <w:i w:val="1"/>
            <w:iCs w:val="1"/>
            <w:color w:val="1155cc"/>
            <w:u w:val="single"/>
            <w:rtl w:val="0"/>
          </w:rPr>
          <w:t xml:space="preserve">www.foroige.ie</w:t>
        </w:r>
      </w:hyperlink>
      <w:r w:rsidDel="00000000" w:rsidR="00000000" w:rsidRPr="00000000">
        <w:rPr>
          <w:rFonts w:ascii="Work Sans" w:cs="Work Sans" w:eastAsia="Work Sans" w:hAnsi="Work Sans"/>
          <w:i w:val="1"/>
          <w:iCs w:val="1"/>
          <w:rtl w:val="0"/>
        </w:rPr>
        <w:t xml:space="preserve"> or follow </w:t>
      </w:r>
      <w:r w:rsidDel="00000000" w:rsidR="00000000" w:rsidRPr="00000000">
        <w:rPr>
          <w:rFonts w:ascii="Work Sans" w:cs="Work Sans" w:eastAsia="Work Sans" w:hAnsi="Work Sans"/>
          <w:b w:val="1"/>
          <w:bCs w:val="1"/>
          <w:i w:val="1"/>
          <w:iCs w:val="1"/>
          <w:rtl w:val="0"/>
        </w:rPr>
        <w:t xml:space="preserve">@foroige</w:t>
      </w:r>
      <w:r w:rsidDel="00000000" w:rsidR="00000000" w:rsidRPr="00000000">
        <w:rPr>
          <w:rFonts w:ascii="Work Sans" w:cs="Work Sans" w:eastAsia="Work Sans" w:hAnsi="Work Sans"/>
          <w:i w:val="1"/>
          <w:iCs w:val="1"/>
          <w:rtl w:val="0"/>
        </w:rPr>
        <w:t xml:space="preserve"> on social media.</w:t>
      </w:r>
    </w:p>
    <w:p w:rsidR="00000000" w:rsidDel="00000000" w:rsidP="00000000" w:rsidRDefault="00000000" w:rsidRPr="00000000" w14:paraId="00000019">
      <w:pPr>
        <w:rPr>
          <w:rFonts w:ascii="Work Sans" w:cs="Work Sans" w:eastAsia="Work Sans" w:hAnsi="Work Sans"/>
        </w:rPr>
      </w:pPr>
      <w:r w:rsidDel="00000000" w:rsidR="00000000" w:rsidRPr="00000000">
        <w:rPr>
          <w:rtl w:val="0"/>
        </w:rPr>
      </w:r>
    </w:p>
    <w:sectPr>
      <w:pgSz w:h="16838" w:w="11906" w:orient="portrait"/>
      <w:pgMar w:bottom="1440.0000000000002" w:top="1440.0000000000002" w:left="1440.0000000000002" w:right="1440.000000000000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Work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www.foroige.i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WorkSans-regular.ttf"/><Relationship Id="rId2" Type="http://schemas.openxmlformats.org/officeDocument/2006/relationships/font" Target="fonts/WorkSans-bold.ttf"/><Relationship Id="rId3" Type="http://schemas.openxmlformats.org/officeDocument/2006/relationships/font" Target="fonts/WorkSans-italic.ttf"/><Relationship Id="rId4" Type="http://schemas.openxmlformats.org/officeDocument/2006/relationships/font" Target="fonts/Work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